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2EF" w:rsidRPr="004F1C41" w:rsidRDefault="00EF145B" w:rsidP="004F1C41">
      <w:pPr>
        <w:jc w:val="center"/>
        <w:rPr>
          <w:b/>
          <w:sz w:val="24"/>
          <w:u w:val="single"/>
          <w:lang w:val="en-US"/>
        </w:rPr>
      </w:pPr>
      <w:r w:rsidRPr="004F1C41">
        <w:rPr>
          <w:b/>
          <w:sz w:val="24"/>
          <w:u w:val="single"/>
          <w:lang w:val="en-US"/>
        </w:rPr>
        <w:t>Request for certain information to be kept confidential (Article 63 (2) of Regulation (EC) 1107/2009)</w:t>
      </w:r>
    </w:p>
    <w:p w:rsidR="00EF145B" w:rsidRPr="00EF145B" w:rsidRDefault="00EF145B" w:rsidP="00B570FF">
      <w:pPr>
        <w:spacing w:after="120"/>
        <w:rPr>
          <w:sz w:val="20"/>
          <w:lang w:val="en-US"/>
        </w:rPr>
      </w:pPr>
    </w:p>
    <w:p w:rsidR="00EF145B" w:rsidRPr="00EF145B" w:rsidRDefault="00EF145B" w:rsidP="00B570FF">
      <w:pPr>
        <w:spacing w:after="120"/>
        <w:rPr>
          <w:sz w:val="20"/>
          <w:lang w:val="en-US"/>
        </w:rPr>
      </w:pPr>
      <w:r w:rsidRPr="00EF145B">
        <w:rPr>
          <w:sz w:val="20"/>
          <w:lang w:val="en-US"/>
        </w:rPr>
        <w:t>This request pertains to:</w:t>
      </w:r>
    </w:p>
    <w:p w:rsidR="00EF145B" w:rsidRPr="00EF145B" w:rsidRDefault="00EF145B" w:rsidP="00E856B6">
      <w:pPr>
        <w:spacing w:after="120"/>
        <w:rPr>
          <w:sz w:val="20"/>
          <w:lang w:val="en-US"/>
        </w:rPr>
      </w:pPr>
      <w:r w:rsidRPr="00EF145B">
        <w:rPr>
          <w:sz w:val="20"/>
          <w:bdr w:val="single" w:sz="4" w:space="0" w:color="auto"/>
          <w:lang w:val="en-US"/>
        </w:rPr>
        <w:t xml:space="preserve"> </w:t>
      </w:r>
      <w:r w:rsidRPr="00EF145B">
        <w:rPr>
          <w:color w:val="FFFFFF" w:themeColor="background1"/>
          <w:sz w:val="20"/>
          <w:bdr w:val="single" w:sz="4" w:space="0" w:color="auto"/>
          <w:lang w:val="en-US"/>
        </w:rPr>
        <w:t>X</w:t>
      </w:r>
      <w:r w:rsidRPr="00EF145B">
        <w:rPr>
          <w:sz w:val="20"/>
          <w:bdr w:val="single" w:sz="4" w:space="0" w:color="auto"/>
          <w:lang w:val="en-US"/>
        </w:rPr>
        <w:t xml:space="preserve"> </w:t>
      </w:r>
      <w:r w:rsidRPr="00EF145B">
        <w:rPr>
          <w:sz w:val="20"/>
          <w:lang w:val="en-US"/>
        </w:rPr>
        <w:t xml:space="preserve">    </w:t>
      </w:r>
      <w:r w:rsidR="00F02FE4">
        <w:rPr>
          <w:sz w:val="20"/>
          <w:lang w:val="en-US"/>
        </w:rPr>
        <w:t xml:space="preserve">an </w:t>
      </w:r>
      <w:r w:rsidR="00F02FE4" w:rsidRPr="00F02FE4">
        <w:rPr>
          <w:rFonts w:cs="EUAlbertina"/>
          <w:b/>
          <w:bCs/>
          <w:color w:val="000000"/>
          <w:sz w:val="19"/>
          <w:szCs w:val="19"/>
          <w:lang w:val="en-US"/>
        </w:rPr>
        <w:t xml:space="preserve">Application for </w:t>
      </w:r>
      <w:proofErr w:type="spellStart"/>
      <w:r w:rsidR="00F02FE4" w:rsidRPr="00F02FE4">
        <w:rPr>
          <w:rFonts w:cs="EUAlbertina"/>
          <w:b/>
          <w:bCs/>
          <w:color w:val="000000"/>
          <w:sz w:val="19"/>
          <w:szCs w:val="19"/>
          <w:lang w:val="en-US"/>
        </w:rPr>
        <w:t>authorisation</w:t>
      </w:r>
      <w:proofErr w:type="spellEnd"/>
      <w:r w:rsidR="00F02FE4" w:rsidRPr="00F02FE4">
        <w:rPr>
          <w:rFonts w:cs="EUAlbertina"/>
          <w:b/>
          <w:bCs/>
          <w:color w:val="000000"/>
          <w:sz w:val="19"/>
          <w:szCs w:val="19"/>
          <w:lang w:val="en-US"/>
        </w:rPr>
        <w:t xml:space="preserve"> or amendment of an </w:t>
      </w:r>
      <w:proofErr w:type="spellStart"/>
      <w:r w:rsidR="00F02FE4" w:rsidRPr="00F02FE4">
        <w:rPr>
          <w:rFonts w:cs="EUAlbertina"/>
          <w:b/>
          <w:bCs/>
          <w:color w:val="000000"/>
          <w:sz w:val="19"/>
          <w:szCs w:val="19"/>
          <w:lang w:val="en-US"/>
        </w:rPr>
        <w:t>authorisation</w:t>
      </w:r>
      <w:proofErr w:type="spellEnd"/>
      <w:r w:rsidR="00F02FE4" w:rsidRPr="00F02FE4">
        <w:rPr>
          <w:rFonts w:cs="EUAlbertina"/>
          <w:b/>
          <w:bCs/>
          <w:color w:val="000000"/>
          <w:sz w:val="19"/>
          <w:szCs w:val="19"/>
          <w:lang w:val="en-US"/>
        </w:rPr>
        <w:t xml:space="preserve"> </w:t>
      </w:r>
      <w:r w:rsidRPr="00EF145B">
        <w:rPr>
          <w:sz w:val="20"/>
          <w:lang w:val="en-US"/>
        </w:rPr>
        <w:t xml:space="preserve">(Art. </w:t>
      </w:r>
      <w:r w:rsidR="00727A5B">
        <w:rPr>
          <w:sz w:val="20"/>
          <w:lang w:val="en-US"/>
        </w:rPr>
        <w:t>33</w:t>
      </w:r>
      <w:r w:rsidRPr="00EF145B">
        <w:rPr>
          <w:sz w:val="20"/>
          <w:lang w:val="en-US"/>
        </w:rPr>
        <w:t>)</w:t>
      </w:r>
    </w:p>
    <w:p w:rsidR="00EF145B" w:rsidRDefault="00EF145B" w:rsidP="00E856B6">
      <w:pPr>
        <w:spacing w:after="120"/>
        <w:rPr>
          <w:sz w:val="20"/>
          <w:lang w:val="en-US"/>
        </w:rPr>
      </w:pPr>
      <w:r w:rsidRPr="00EF145B">
        <w:rPr>
          <w:color w:val="FFFFFF" w:themeColor="background1"/>
          <w:sz w:val="20"/>
          <w:bdr w:val="single" w:sz="4" w:space="0" w:color="auto"/>
          <w:lang w:val="en-US"/>
        </w:rPr>
        <w:t xml:space="preserve"> X </w:t>
      </w:r>
      <w:r w:rsidRPr="00EF145B">
        <w:rPr>
          <w:sz w:val="20"/>
          <w:lang w:val="en-US"/>
        </w:rPr>
        <w:t xml:space="preserve">    </w:t>
      </w:r>
      <w:r w:rsidR="00F02FE4">
        <w:rPr>
          <w:sz w:val="20"/>
          <w:lang w:val="en-US"/>
        </w:rPr>
        <w:t xml:space="preserve">a </w:t>
      </w:r>
      <w:r w:rsidR="00F02FE4" w:rsidRPr="00F02FE4">
        <w:rPr>
          <w:rFonts w:cs="EUAlbertina"/>
          <w:b/>
          <w:bCs/>
          <w:color w:val="000000"/>
          <w:sz w:val="19"/>
          <w:szCs w:val="19"/>
          <w:lang w:val="en-US"/>
        </w:rPr>
        <w:t xml:space="preserve">Renewal of </w:t>
      </w:r>
      <w:proofErr w:type="spellStart"/>
      <w:r w:rsidR="00F02FE4" w:rsidRPr="00F02FE4">
        <w:rPr>
          <w:rFonts w:cs="EUAlbertina"/>
          <w:b/>
          <w:bCs/>
          <w:color w:val="000000"/>
          <w:sz w:val="19"/>
          <w:szCs w:val="19"/>
          <w:lang w:val="en-US"/>
        </w:rPr>
        <w:t>authorisation</w:t>
      </w:r>
      <w:proofErr w:type="spellEnd"/>
      <w:r w:rsidR="00F02FE4" w:rsidRPr="00F02FE4">
        <w:rPr>
          <w:rFonts w:cs="EUAlbertina"/>
          <w:b/>
          <w:bCs/>
          <w:color w:val="000000"/>
          <w:sz w:val="19"/>
          <w:szCs w:val="19"/>
          <w:lang w:val="en-US"/>
        </w:rPr>
        <w:t xml:space="preserve"> </w:t>
      </w:r>
      <w:r w:rsidRPr="00EF145B">
        <w:rPr>
          <w:sz w:val="20"/>
          <w:lang w:val="en-US"/>
        </w:rPr>
        <w:t xml:space="preserve">(Art. </w:t>
      </w:r>
      <w:r w:rsidR="00727A5B">
        <w:rPr>
          <w:sz w:val="20"/>
          <w:lang w:val="en-US"/>
        </w:rPr>
        <w:t>43</w:t>
      </w:r>
      <w:r w:rsidRPr="00EF145B">
        <w:rPr>
          <w:sz w:val="20"/>
          <w:lang w:val="en-US"/>
        </w:rPr>
        <w:t>)</w:t>
      </w:r>
    </w:p>
    <w:p w:rsidR="00134C19" w:rsidRDefault="00134C19" w:rsidP="00134C19">
      <w:pPr>
        <w:spacing w:after="120"/>
        <w:rPr>
          <w:sz w:val="20"/>
          <w:lang w:val="en-US"/>
        </w:rPr>
      </w:pPr>
      <w:r w:rsidRPr="00EF145B">
        <w:rPr>
          <w:color w:val="FFFFFF" w:themeColor="background1"/>
          <w:sz w:val="20"/>
          <w:bdr w:val="single" w:sz="4" w:space="0" w:color="auto"/>
          <w:lang w:val="en-US"/>
        </w:rPr>
        <w:t xml:space="preserve">X </w:t>
      </w:r>
      <w:r w:rsidRPr="00EF145B">
        <w:rPr>
          <w:sz w:val="20"/>
          <w:lang w:val="en-US"/>
        </w:rPr>
        <w:t xml:space="preserve">    </w:t>
      </w:r>
      <w:r>
        <w:rPr>
          <w:sz w:val="20"/>
          <w:lang w:val="en-US"/>
        </w:rPr>
        <w:t xml:space="preserve">a </w:t>
      </w:r>
      <w:r>
        <w:rPr>
          <w:rFonts w:cs="EUAlbertina"/>
          <w:b/>
          <w:bCs/>
          <w:color w:val="000000"/>
          <w:sz w:val="19"/>
          <w:szCs w:val="19"/>
          <w:lang w:val="en-US"/>
        </w:rPr>
        <w:t>Mutual Recognition</w:t>
      </w:r>
      <w:r w:rsidRPr="00F02FE4">
        <w:rPr>
          <w:rFonts w:cs="EUAlbertina"/>
          <w:b/>
          <w:bCs/>
          <w:color w:val="000000"/>
          <w:sz w:val="19"/>
          <w:szCs w:val="19"/>
          <w:lang w:val="en-US"/>
        </w:rPr>
        <w:t xml:space="preserve"> </w:t>
      </w:r>
      <w:r w:rsidRPr="00EF145B">
        <w:rPr>
          <w:sz w:val="20"/>
          <w:lang w:val="en-US"/>
        </w:rPr>
        <w:t xml:space="preserve">(Art. </w:t>
      </w:r>
      <w:r>
        <w:rPr>
          <w:sz w:val="20"/>
          <w:lang w:val="en-US"/>
        </w:rPr>
        <w:t>40</w:t>
      </w:r>
      <w:r w:rsidRPr="00EF145B">
        <w:rPr>
          <w:sz w:val="20"/>
          <w:lang w:val="en-US"/>
        </w:rPr>
        <w:t>)</w:t>
      </w:r>
    </w:p>
    <w:p w:rsidR="00134C19" w:rsidRDefault="00134C19" w:rsidP="00E856B6">
      <w:pPr>
        <w:spacing w:after="120"/>
        <w:rPr>
          <w:sz w:val="20"/>
          <w:lang w:val="en-US"/>
        </w:rPr>
      </w:pPr>
    </w:p>
    <w:p w:rsidR="00134C19" w:rsidRPr="00EF145B" w:rsidRDefault="00134C19" w:rsidP="00E856B6">
      <w:pPr>
        <w:spacing w:after="120"/>
        <w:rPr>
          <w:sz w:val="20"/>
          <w:lang w:val="en-US"/>
        </w:rPr>
      </w:pPr>
    </w:p>
    <w:p w:rsidR="00727A5B" w:rsidRPr="00D06F0F" w:rsidRDefault="00727A5B">
      <w:pPr>
        <w:rPr>
          <w:sz w:val="20"/>
          <w:lang w:val="en-GB"/>
        </w:rPr>
      </w:pPr>
    </w:p>
    <w:p w:rsidR="00727A5B" w:rsidRDefault="00727A5B">
      <w:pPr>
        <w:rPr>
          <w:sz w:val="20"/>
          <w:lang w:val="en-US"/>
        </w:rPr>
      </w:pPr>
      <w:r>
        <w:rPr>
          <w:sz w:val="20"/>
          <w:lang w:val="en-US"/>
        </w:rPr>
        <w:t>Product name/</w:t>
      </w:r>
      <w:r w:rsidR="00957111">
        <w:rPr>
          <w:sz w:val="20"/>
          <w:lang w:val="en-US"/>
        </w:rPr>
        <w:t xml:space="preserve">Product </w:t>
      </w:r>
      <w:r>
        <w:rPr>
          <w:sz w:val="20"/>
          <w:lang w:val="en-US"/>
        </w:rPr>
        <w:t>code:</w:t>
      </w:r>
    </w:p>
    <w:p w:rsidR="00EF145B" w:rsidRPr="00EF145B" w:rsidRDefault="00EF145B">
      <w:pPr>
        <w:rPr>
          <w:sz w:val="20"/>
          <w:lang w:val="en-US"/>
        </w:rPr>
      </w:pPr>
      <w:r w:rsidRPr="00EF145B">
        <w:rPr>
          <w:sz w:val="20"/>
          <w:lang w:val="en-US"/>
        </w:rPr>
        <w:t>Active substance:</w:t>
      </w:r>
    </w:p>
    <w:p w:rsidR="00EF145B" w:rsidRPr="00EF145B" w:rsidRDefault="00351D80" w:rsidP="00B570FF">
      <w:pPr>
        <w:spacing w:after="240"/>
        <w:rPr>
          <w:sz w:val="20"/>
          <w:lang w:val="en-US"/>
        </w:rPr>
      </w:pPr>
      <w:r>
        <w:rPr>
          <w:sz w:val="20"/>
          <w:lang w:val="en-US"/>
        </w:rPr>
        <w:t xml:space="preserve">Zonal </w:t>
      </w:r>
      <w:r w:rsidR="00EF145B" w:rsidRPr="00EF145B">
        <w:rPr>
          <w:sz w:val="20"/>
          <w:lang w:val="en-US"/>
        </w:rPr>
        <w:t xml:space="preserve">Rapporteur Member State: </w:t>
      </w:r>
    </w:p>
    <w:p w:rsidR="00EF145B" w:rsidRDefault="00EF145B" w:rsidP="00E856B6">
      <w:pPr>
        <w:spacing w:after="120"/>
        <w:rPr>
          <w:sz w:val="20"/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85"/>
        <w:gridCol w:w="1559"/>
        <w:gridCol w:w="1276"/>
        <w:gridCol w:w="4253"/>
        <w:gridCol w:w="4537"/>
      </w:tblGrid>
      <w:tr w:rsidR="00EF145B" w:rsidRPr="008617ED" w:rsidTr="00902F9A">
        <w:trPr>
          <w:tblHeader/>
        </w:trPr>
        <w:tc>
          <w:tcPr>
            <w:tcW w:w="3085" w:type="dxa"/>
          </w:tcPr>
          <w:p w:rsidR="00EF145B" w:rsidRPr="00E856B6" w:rsidRDefault="00A42F1F" w:rsidP="00EF145B">
            <w:pPr>
              <w:jc w:val="center"/>
              <w:rPr>
                <w:rFonts w:ascii="Calibri" w:hAnsi="Calibri"/>
                <w:b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US"/>
              </w:rPr>
              <w:t xml:space="preserve">Item or </w:t>
            </w:r>
            <w:r w:rsidR="00EF145B" w:rsidRPr="00E856B6">
              <w:rPr>
                <w:rFonts w:ascii="Calibri" w:hAnsi="Calibri"/>
                <w:b/>
                <w:sz w:val="20"/>
                <w:szCs w:val="20"/>
                <w:lang w:val="en-US"/>
              </w:rPr>
              <w:t>Document</w:t>
            </w:r>
          </w:p>
        </w:tc>
        <w:tc>
          <w:tcPr>
            <w:tcW w:w="1559" w:type="dxa"/>
          </w:tcPr>
          <w:p w:rsidR="00EF145B" w:rsidRPr="00E856B6" w:rsidRDefault="00EF145B" w:rsidP="00E856B6">
            <w:pPr>
              <w:jc w:val="center"/>
              <w:rPr>
                <w:rFonts w:ascii="Calibri" w:hAnsi="Calibri"/>
                <w:b/>
                <w:sz w:val="20"/>
                <w:szCs w:val="20"/>
                <w:lang w:val="en-US"/>
              </w:rPr>
            </w:pPr>
            <w:r w:rsidRPr="00E856B6">
              <w:rPr>
                <w:rFonts w:ascii="Calibri" w:hAnsi="Calibri"/>
                <w:b/>
                <w:sz w:val="20"/>
                <w:szCs w:val="20"/>
                <w:lang w:val="en-US"/>
              </w:rPr>
              <w:t>Page no</w:t>
            </w:r>
          </w:p>
        </w:tc>
        <w:tc>
          <w:tcPr>
            <w:tcW w:w="1276" w:type="dxa"/>
          </w:tcPr>
          <w:p w:rsidR="00EF145B" w:rsidRPr="00E856B6" w:rsidRDefault="00EF145B" w:rsidP="00E856B6">
            <w:pPr>
              <w:jc w:val="center"/>
              <w:rPr>
                <w:rFonts w:ascii="Calibri" w:hAnsi="Calibri"/>
                <w:b/>
                <w:sz w:val="20"/>
                <w:szCs w:val="20"/>
                <w:lang w:val="en-US"/>
              </w:rPr>
            </w:pPr>
            <w:r w:rsidRPr="00E856B6">
              <w:rPr>
                <w:rFonts w:ascii="Calibri" w:hAnsi="Calibri"/>
                <w:b/>
                <w:sz w:val="20"/>
                <w:szCs w:val="20"/>
                <w:lang w:val="en-US"/>
              </w:rPr>
              <w:t>Paragraph</w:t>
            </w:r>
          </w:p>
        </w:tc>
        <w:tc>
          <w:tcPr>
            <w:tcW w:w="4253" w:type="dxa"/>
          </w:tcPr>
          <w:p w:rsidR="00EF145B" w:rsidRPr="00E856B6" w:rsidRDefault="00EF145B" w:rsidP="00E856B6">
            <w:pPr>
              <w:jc w:val="center"/>
              <w:rPr>
                <w:rFonts w:ascii="Calibri" w:hAnsi="Calibri"/>
                <w:b/>
                <w:sz w:val="20"/>
                <w:szCs w:val="20"/>
                <w:lang w:val="en-US"/>
              </w:rPr>
            </w:pPr>
            <w:r w:rsidRPr="00E856B6">
              <w:rPr>
                <w:rFonts w:ascii="Calibri" w:hAnsi="Calibri"/>
                <w:b/>
                <w:sz w:val="20"/>
                <w:szCs w:val="20"/>
                <w:lang w:val="en-US"/>
              </w:rPr>
              <w:t>Justification and reference to Article 63 (2) of Regulation (EC) No 1107/2009</w:t>
            </w:r>
          </w:p>
        </w:tc>
        <w:tc>
          <w:tcPr>
            <w:tcW w:w="4537" w:type="dxa"/>
          </w:tcPr>
          <w:p w:rsidR="00EF145B" w:rsidRPr="00E856B6" w:rsidRDefault="00EF145B" w:rsidP="00F02FE4">
            <w:pPr>
              <w:jc w:val="center"/>
              <w:rPr>
                <w:rFonts w:ascii="Calibri" w:hAnsi="Calibri"/>
                <w:b/>
                <w:sz w:val="20"/>
                <w:szCs w:val="20"/>
                <w:lang w:val="en-US"/>
              </w:rPr>
            </w:pPr>
            <w:r w:rsidRPr="00E856B6">
              <w:rPr>
                <w:rFonts w:ascii="Calibri" w:hAnsi="Calibri"/>
                <w:b/>
                <w:sz w:val="20"/>
                <w:szCs w:val="20"/>
                <w:lang w:val="en-US"/>
              </w:rPr>
              <w:t>Evaluation of the request by the MS</w:t>
            </w:r>
          </w:p>
        </w:tc>
      </w:tr>
      <w:tr w:rsidR="00EF145B" w:rsidRPr="00EF145B" w:rsidTr="00902F9A">
        <w:tc>
          <w:tcPr>
            <w:tcW w:w="3085" w:type="dxa"/>
          </w:tcPr>
          <w:p w:rsidR="00EF145B" w:rsidRPr="00E856B6" w:rsidRDefault="00EF145B" w:rsidP="00770814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E856B6">
              <w:rPr>
                <w:rFonts w:ascii="Calibri" w:hAnsi="Calibri"/>
                <w:sz w:val="20"/>
                <w:szCs w:val="20"/>
                <w:lang w:val="en-US"/>
              </w:rPr>
              <w:t xml:space="preserve">Document </w:t>
            </w:r>
            <w:r w:rsidR="00770814">
              <w:rPr>
                <w:rFonts w:ascii="Calibri" w:hAnsi="Calibri"/>
                <w:sz w:val="20"/>
                <w:szCs w:val="20"/>
                <w:lang w:val="en-US"/>
              </w:rPr>
              <w:t>…</w:t>
            </w:r>
          </w:p>
        </w:tc>
        <w:tc>
          <w:tcPr>
            <w:tcW w:w="1559" w:type="dxa"/>
          </w:tcPr>
          <w:p w:rsidR="00EF145B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1276" w:type="dxa"/>
          </w:tcPr>
          <w:p w:rsidR="00EF145B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4253" w:type="dxa"/>
          </w:tcPr>
          <w:p w:rsidR="00EF145B" w:rsidRPr="00EF145B" w:rsidRDefault="00EF145B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  <w:tc>
          <w:tcPr>
            <w:tcW w:w="4537" w:type="dxa"/>
          </w:tcPr>
          <w:p w:rsidR="00EF145B" w:rsidRPr="00EF145B" w:rsidRDefault="00EF145B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</w:tr>
      <w:tr w:rsidR="00E856B6" w:rsidRPr="00EF145B" w:rsidTr="00902F9A">
        <w:tc>
          <w:tcPr>
            <w:tcW w:w="3085" w:type="dxa"/>
          </w:tcPr>
          <w:p w:rsidR="00E856B6" w:rsidRPr="00E856B6" w:rsidRDefault="00770814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 xml:space="preserve">Document </w:t>
            </w:r>
          </w:p>
        </w:tc>
        <w:tc>
          <w:tcPr>
            <w:tcW w:w="1559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1276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4253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  <w:tc>
          <w:tcPr>
            <w:tcW w:w="4537" w:type="dxa"/>
          </w:tcPr>
          <w:p w:rsidR="00E856B6" w:rsidRPr="00EF145B" w:rsidRDefault="00E856B6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</w:tr>
      <w:tr w:rsidR="00E856B6" w:rsidRPr="00EF145B" w:rsidTr="00902F9A">
        <w:tc>
          <w:tcPr>
            <w:tcW w:w="3085" w:type="dxa"/>
          </w:tcPr>
          <w:p w:rsidR="00E856B6" w:rsidRPr="00E856B6" w:rsidRDefault="00E856B6" w:rsidP="00770814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E856B6">
              <w:rPr>
                <w:rFonts w:ascii="Calibri" w:hAnsi="Calibri"/>
                <w:sz w:val="20"/>
                <w:szCs w:val="20"/>
                <w:lang w:val="en-US"/>
              </w:rPr>
              <w:t xml:space="preserve">Document </w:t>
            </w:r>
          </w:p>
        </w:tc>
        <w:tc>
          <w:tcPr>
            <w:tcW w:w="1559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1276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4253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  <w:tc>
          <w:tcPr>
            <w:tcW w:w="4537" w:type="dxa"/>
          </w:tcPr>
          <w:p w:rsidR="00E856B6" w:rsidRPr="00EF145B" w:rsidRDefault="00E856B6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</w:tr>
      <w:tr w:rsidR="00E856B6" w:rsidRPr="00EF145B" w:rsidTr="00902F9A">
        <w:tc>
          <w:tcPr>
            <w:tcW w:w="3085" w:type="dxa"/>
          </w:tcPr>
          <w:p w:rsidR="00E856B6" w:rsidRPr="00E856B6" w:rsidRDefault="00E856B6" w:rsidP="00727A5B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E856B6">
              <w:rPr>
                <w:rFonts w:ascii="Calibri" w:hAnsi="Calibri"/>
                <w:sz w:val="20"/>
                <w:szCs w:val="20"/>
                <w:lang w:val="en-US"/>
              </w:rPr>
              <w:t>Sum</w:t>
            </w:r>
            <w:r w:rsidR="00770814">
              <w:rPr>
                <w:rFonts w:ascii="Calibri" w:hAnsi="Calibri"/>
                <w:sz w:val="20"/>
                <w:szCs w:val="20"/>
                <w:lang w:val="en-US"/>
              </w:rPr>
              <w:t xml:space="preserve">mary document </w:t>
            </w:r>
            <w:r w:rsidR="00727A5B">
              <w:rPr>
                <w:rFonts w:ascii="Calibri" w:hAnsi="Calibri"/>
                <w:sz w:val="20"/>
                <w:szCs w:val="20"/>
                <w:lang w:val="en-US"/>
              </w:rPr>
              <w:t>Part B Section 1</w:t>
            </w:r>
            <w:r w:rsidR="00770814">
              <w:rPr>
                <w:rFonts w:ascii="Calibri" w:hAnsi="Calibri"/>
                <w:sz w:val="20"/>
                <w:szCs w:val="20"/>
                <w:lang w:val="en-US"/>
              </w:rPr>
              <w:t>, point …</w:t>
            </w:r>
          </w:p>
        </w:tc>
        <w:tc>
          <w:tcPr>
            <w:tcW w:w="1559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1276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4253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  <w:tc>
          <w:tcPr>
            <w:tcW w:w="4537" w:type="dxa"/>
          </w:tcPr>
          <w:p w:rsidR="00E856B6" w:rsidRPr="00EF145B" w:rsidRDefault="00E856B6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</w:tr>
      <w:tr w:rsidR="00E856B6" w:rsidRPr="00EF145B" w:rsidTr="00902F9A">
        <w:tc>
          <w:tcPr>
            <w:tcW w:w="3085" w:type="dxa"/>
          </w:tcPr>
          <w:p w:rsidR="00E856B6" w:rsidRPr="00E856B6" w:rsidRDefault="00E856B6" w:rsidP="00727A5B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E856B6">
              <w:rPr>
                <w:rFonts w:ascii="Calibri" w:hAnsi="Calibri"/>
                <w:sz w:val="20"/>
                <w:szCs w:val="20"/>
                <w:lang w:val="en-US"/>
              </w:rPr>
              <w:t xml:space="preserve">Summary document </w:t>
            </w:r>
            <w:r w:rsidR="00727A5B">
              <w:rPr>
                <w:rFonts w:ascii="Calibri" w:hAnsi="Calibri"/>
                <w:sz w:val="20"/>
                <w:szCs w:val="20"/>
                <w:lang w:val="en-US"/>
              </w:rPr>
              <w:t>Part B Section 2</w:t>
            </w:r>
            <w:r w:rsidRPr="00E856B6">
              <w:rPr>
                <w:rFonts w:ascii="Calibri" w:hAnsi="Calibri"/>
                <w:sz w:val="20"/>
                <w:szCs w:val="20"/>
                <w:lang w:val="en-US"/>
              </w:rPr>
              <w:t xml:space="preserve">, point </w:t>
            </w:r>
            <w:r w:rsidR="00727A5B">
              <w:rPr>
                <w:rFonts w:ascii="Calibri" w:hAnsi="Calibri"/>
                <w:sz w:val="20"/>
                <w:szCs w:val="20"/>
                <w:lang w:val="en-US"/>
              </w:rPr>
              <w:t>…</w:t>
            </w:r>
          </w:p>
        </w:tc>
        <w:tc>
          <w:tcPr>
            <w:tcW w:w="1559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1276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4253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  <w:tc>
          <w:tcPr>
            <w:tcW w:w="4537" w:type="dxa"/>
          </w:tcPr>
          <w:p w:rsidR="00E856B6" w:rsidRPr="00EF145B" w:rsidRDefault="00E856B6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</w:tr>
      <w:tr w:rsidR="00E856B6" w:rsidRPr="00EF145B" w:rsidTr="00902F9A">
        <w:tc>
          <w:tcPr>
            <w:tcW w:w="3085" w:type="dxa"/>
          </w:tcPr>
          <w:p w:rsidR="00E856B6" w:rsidRPr="00E856B6" w:rsidRDefault="00E856B6" w:rsidP="00727A5B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E856B6">
              <w:rPr>
                <w:rFonts w:ascii="Calibri" w:hAnsi="Calibri"/>
                <w:sz w:val="20"/>
                <w:szCs w:val="20"/>
                <w:lang w:val="en-US"/>
              </w:rPr>
              <w:t xml:space="preserve">Summary document </w:t>
            </w:r>
            <w:r w:rsidR="00727A5B">
              <w:rPr>
                <w:rFonts w:ascii="Calibri" w:hAnsi="Calibri"/>
                <w:sz w:val="20"/>
                <w:szCs w:val="20"/>
                <w:lang w:val="en-US"/>
              </w:rPr>
              <w:t>Part B Section 3, point …</w:t>
            </w:r>
          </w:p>
        </w:tc>
        <w:tc>
          <w:tcPr>
            <w:tcW w:w="1559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1276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4253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  <w:tc>
          <w:tcPr>
            <w:tcW w:w="4537" w:type="dxa"/>
          </w:tcPr>
          <w:p w:rsidR="00E856B6" w:rsidRPr="00EF145B" w:rsidRDefault="00E856B6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</w:tr>
      <w:tr w:rsidR="00E856B6" w:rsidRPr="00EF145B" w:rsidTr="00902F9A">
        <w:tc>
          <w:tcPr>
            <w:tcW w:w="3085" w:type="dxa"/>
          </w:tcPr>
          <w:p w:rsidR="00E856B6" w:rsidRPr="00E856B6" w:rsidRDefault="00E856B6" w:rsidP="00727A5B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E856B6">
              <w:rPr>
                <w:rFonts w:ascii="Calibri" w:hAnsi="Calibri"/>
                <w:sz w:val="20"/>
                <w:szCs w:val="20"/>
                <w:lang w:val="en-US"/>
              </w:rPr>
              <w:t xml:space="preserve">Summary document </w:t>
            </w:r>
            <w:r w:rsidR="00727A5B">
              <w:rPr>
                <w:rFonts w:ascii="Calibri" w:hAnsi="Calibri"/>
                <w:sz w:val="20"/>
                <w:szCs w:val="20"/>
                <w:lang w:val="en-US"/>
              </w:rPr>
              <w:t>Part B Section 4, point …</w:t>
            </w:r>
          </w:p>
        </w:tc>
        <w:tc>
          <w:tcPr>
            <w:tcW w:w="1559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1276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4253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  <w:tc>
          <w:tcPr>
            <w:tcW w:w="4537" w:type="dxa"/>
          </w:tcPr>
          <w:p w:rsidR="00E856B6" w:rsidRPr="00EF145B" w:rsidRDefault="00E856B6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</w:tr>
      <w:tr w:rsidR="00E856B6" w:rsidRPr="00EF145B" w:rsidTr="00902F9A">
        <w:tc>
          <w:tcPr>
            <w:tcW w:w="3085" w:type="dxa"/>
          </w:tcPr>
          <w:p w:rsidR="00E856B6" w:rsidRPr="00E856B6" w:rsidRDefault="00E856B6" w:rsidP="00727A5B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E856B6">
              <w:rPr>
                <w:rFonts w:ascii="Calibri" w:hAnsi="Calibri"/>
                <w:sz w:val="20"/>
                <w:szCs w:val="20"/>
                <w:lang w:val="en-US"/>
              </w:rPr>
              <w:t xml:space="preserve">Summary document </w:t>
            </w:r>
            <w:r w:rsidR="00727A5B">
              <w:rPr>
                <w:rFonts w:ascii="Calibri" w:hAnsi="Calibri"/>
                <w:sz w:val="20"/>
                <w:szCs w:val="20"/>
                <w:lang w:val="en-US"/>
              </w:rPr>
              <w:t>Part B Section 5, point …</w:t>
            </w:r>
          </w:p>
        </w:tc>
        <w:tc>
          <w:tcPr>
            <w:tcW w:w="1559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1276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4253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  <w:tc>
          <w:tcPr>
            <w:tcW w:w="4537" w:type="dxa"/>
          </w:tcPr>
          <w:p w:rsidR="00E856B6" w:rsidRPr="00EF145B" w:rsidRDefault="00E856B6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</w:tr>
      <w:tr w:rsidR="00E856B6" w:rsidRPr="00EF145B" w:rsidTr="00902F9A">
        <w:tc>
          <w:tcPr>
            <w:tcW w:w="3085" w:type="dxa"/>
          </w:tcPr>
          <w:p w:rsidR="00E856B6" w:rsidRPr="00E856B6" w:rsidRDefault="00E856B6" w:rsidP="00727A5B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E856B6">
              <w:rPr>
                <w:rFonts w:ascii="Calibri" w:hAnsi="Calibri"/>
                <w:sz w:val="20"/>
                <w:szCs w:val="20"/>
                <w:lang w:val="en-US"/>
              </w:rPr>
              <w:lastRenderedPageBreak/>
              <w:t xml:space="preserve">Summary document </w:t>
            </w:r>
            <w:r w:rsidR="00727A5B">
              <w:rPr>
                <w:rFonts w:ascii="Calibri" w:hAnsi="Calibri"/>
                <w:sz w:val="20"/>
                <w:szCs w:val="20"/>
                <w:lang w:val="en-US"/>
              </w:rPr>
              <w:t>Part B Section 6, point …</w:t>
            </w:r>
          </w:p>
        </w:tc>
        <w:tc>
          <w:tcPr>
            <w:tcW w:w="1559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1276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4253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  <w:tc>
          <w:tcPr>
            <w:tcW w:w="4537" w:type="dxa"/>
          </w:tcPr>
          <w:p w:rsidR="00E856B6" w:rsidRPr="00EF145B" w:rsidRDefault="00E856B6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</w:tr>
      <w:tr w:rsidR="00E856B6" w:rsidRPr="00EF145B" w:rsidTr="00902F9A">
        <w:tc>
          <w:tcPr>
            <w:tcW w:w="3085" w:type="dxa"/>
          </w:tcPr>
          <w:p w:rsidR="00E856B6" w:rsidRPr="00E856B6" w:rsidRDefault="00E856B6" w:rsidP="00727A5B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E856B6">
              <w:rPr>
                <w:rFonts w:ascii="Calibri" w:hAnsi="Calibri"/>
                <w:sz w:val="20"/>
                <w:szCs w:val="20"/>
                <w:lang w:val="en-US"/>
              </w:rPr>
              <w:t xml:space="preserve">Summary document </w:t>
            </w:r>
            <w:r w:rsidR="00727A5B">
              <w:rPr>
                <w:rFonts w:ascii="Calibri" w:hAnsi="Calibri"/>
                <w:sz w:val="20"/>
                <w:szCs w:val="20"/>
                <w:lang w:val="en-US"/>
              </w:rPr>
              <w:t>Part B Section 7, point …</w:t>
            </w:r>
          </w:p>
        </w:tc>
        <w:tc>
          <w:tcPr>
            <w:tcW w:w="1559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1276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4253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  <w:tc>
          <w:tcPr>
            <w:tcW w:w="4537" w:type="dxa"/>
          </w:tcPr>
          <w:p w:rsidR="00E856B6" w:rsidRPr="00EF145B" w:rsidRDefault="00E856B6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</w:tr>
      <w:tr w:rsidR="00E856B6" w:rsidRPr="00EF145B" w:rsidTr="00902F9A">
        <w:tc>
          <w:tcPr>
            <w:tcW w:w="3085" w:type="dxa"/>
          </w:tcPr>
          <w:p w:rsidR="00E856B6" w:rsidRPr="00E856B6" w:rsidRDefault="00E856B6" w:rsidP="00DE30DD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E856B6">
              <w:rPr>
                <w:rFonts w:ascii="Calibri" w:hAnsi="Calibri"/>
                <w:sz w:val="20"/>
                <w:szCs w:val="20"/>
                <w:lang w:val="en-US"/>
              </w:rPr>
              <w:t>Data (docum</w:t>
            </w:r>
            <w:r w:rsidR="00DE30DD">
              <w:rPr>
                <w:rFonts w:ascii="Calibri" w:hAnsi="Calibri"/>
                <w:sz w:val="20"/>
                <w:szCs w:val="20"/>
                <w:lang w:val="en-US"/>
              </w:rPr>
              <w:t>ent K</w:t>
            </w:r>
            <w:r w:rsidR="00770814">
              <w:rPr>
                <w:rFonts w:ascii="Calibri" w:hAnsi="Calibri"/>
                <w:sz w:val="20"/>
                <w:szCs w:val="20"/>
                <w:lang w:val="en-US"/>
              </w:rPr>
              <w:t>) related to points …</w:t>
            </w:r>
          </w:p>
        </w:tc>
        <w:tc>
          <w:tcPr>
            <w:tcW w:w="1559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1276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4253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  <w:tc>
          <w:tcPr>
            <w:tcW w:w="4537" w:type="dxa"/>
          </w:tcPr>
          <w:p w:rsidR="00E856B6" w:rsidRPr="00EF145B" w:rsidRDefault="00E856B6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</w:tr>
      <w:tr w:rsidR="00E856B6" w:rsidRPr="00EF145B" w:rsidTr="00902F9A">
        <w:tc>
          <w:tcPr>
            <w:tcW w:w="3085" w:type="dxa"/>
          </w:tcPr>
          <w:p w:rsidR="00E856B6" w:rsidRPr="00E856B6" w:rsidRDefault="00E856B6" w:rsidP="00DE30DD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E856B6">
              <w:rPr>
                <w:rFonts w:ascii="Calibri" w:hAnsi="Calibri"/>
                <w:sz w:val="20"/>
                <w:szCs w:val="20"/>
                <w:lang w:val="en-US"/>
              </w:rPr>
              <w:t>Data (doc</w:t>
            </w:r>
            <w:r w:rsidR="00DE30DD">
              <w:rPr>
                <w:rFonts w:ascii="Calibri" w:hAnsi="Calibri"/>
                <w:sz w:val="20"/>
                <w:szCs w:val="20"/>
                <w:lang w:val="en-US"/>
              </w:rPr>
              <w:t xml:space="preserve">ument K) related to points </w:t>
            </w:r>
            <w:r w:rsidR="00770814">
              <w:rPr>
                <w:rFonts w:ascii="Calibri" w:hAnsi="Calibri"/>
                <w:sz w:val="20"/>
                <w:szCs w:val="20"/>
                <w:lang w:val="en-US"/>
              </w:rPr>
              <w:t>…</w:t>
            </w:r>
          </w:p>
        </w:tc>
        <w:tc>
          <w:tcPr>
            <w:tcW w:w="1559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1276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4253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  <w:tc>
          <w:tcPr>
            <w:tcW w:w="4537" w:type="dxa"/>
          </w:tcPr>
          <w:p w:rsidR="00E856B6" w:rsidRPr="00EF145B" w:rsidRDefault="00E856B6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</w:tr>
      <w:tr w:rsidR="00E856B6" w:rsidRPr="00EF145B" w:rsidTr="00902F9A">
        <w:tc>
          <w:tcPr>
            <w:tcW w:w="3085" w:type="dxa"/>
          </w:tcPr>
          <w:p w:rsidR="00E856B6" w:rsidRPr="00E856B6" w:rsidRDefault="00E856B6" w:rsidP="00770814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E856B6">
              <w:rPr>
                <w:rFonts w:ascii="Calibri" w:hAnsi="Calibri"/>
                <w:sz w:val="20"/>
                <w:szCs w:val="20"/>
                <w:lang w:val="en-US"/>
              </w:rPr>
              <w:t xml:space="preserve">Names and </w:t>
            </w:r>
            <w:r w:rsidRPr="00D06F0F">
              <w:rPr>
                <w:rFonts w:ascii="Calibri" w:hAnsi="Calibri"/>
                <w:sz w:val="20"/>
                <w:szCs w:val="20"/>
                <w:lang w:val="en-US"/>
              </w:rPr>
              <w:t>addresses</w:t>
            </w:r>
            <w:r w:rsidR="00A42F1F" w:rsidRPr="00D06F0F">
              <w:rPr>
                <w:lang w:val="en-GB"/>
              </w:rPr>
              <w:t xml:space="preserve"> of natural persons involved in testing on vertebrate animals or in obtaining toxicological information</w:t>
            </w:r>
          </w:p>
        </w:tc>
        <w:tc>
          <w:tcPr>
            <w:tcW w:w="1559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1276" w:type="dxa"/>
          </w:tcPr>
          <w:p w:rsidR="00E856B6" w:rsidRPr="00EF145B" w:rsidRDefault="00E856B6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4253" w:type="dxa"/>
          </w:tcPr>
          <w:p w:rsidR="00E856B6" w:rsidRPr="00EF145B" w:rsidRDefault="00A42F1F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No justification required</w:t>
            </w:r>
          </w:p>
        </w:tc>
        <w:tc>
          <w:tcPr>
            <w:tcW w:w="4537" w:type="dxa"/>
          </w:tcPr>
          <w:p w:rsidR="00E856B6" w:rsidRPr="00EF145B" w:rsidRDefault="00E856B6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</w:tr>
      <w:tr w:rsidR="00770814" w:rsidRPr="00EF145B" w:rsidTr="00902F9A">
        <w:tc>
          <w:tcPr>
            <w:tcW w:w="3085" w:type="dxa"/>
          </w:tcPr>
          <w:p w:rsidR="00770814" w:rsidRPr="00E856B6" w:rsidRDefault="00770814" w:rsidP="00770814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…</w:t>
            </w:r>
          </w:p>
        </w:tc>
        <w:tc>
          <w:tcPr>
            <w:tcW w:w="1559" w:type="dxa"/>
          </w:tcPr>
          <w:p w:rsidR="00770814" w:rsidRDefault="00770814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1276" w:type="dxa"/>
          </w:tcPr>
          <w:p w:rsidR="00770814" w:rsidRDefault="00770814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/</w:t>
            </w:r>
          </w:p>
        </w:tc>
        <w:tc>
          <w:tcPr>
            <w:tcW w:w="4253" w:type="dxa"/>
          </w:tcPr>
          <w:p w:rsidR="00770814" w:rsidRPr="00EF145B" w:rsidRDefault="00770814" w:rsidP="00E856B6">
            <w:pPr>
              <w:jc w:val="center"/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  <w:tc>
          <w:tcPr>
            <w:tcW w:w="4537" w:type="dxa"/>
          </w:tcPr>
          <w:p w:rsidR="00770814" w:rsidRPr="00EF145B" w:rsidRDefault="00770814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</w:tr>
    </w:tbl>
    <w:p w:rsidR="00EF145B" w:rsidRPr="00EF145B" w:rsidRDefault="00EF145B">
      <w:pPr>
        <w:rPr>
          <w:sz w:val="20"/>
          <w:lang w:val="en-US"/>
        </w:rPr>
      </w:pPr>
    </w:p>
    <w:p w:rsidR="00EF145B" w:rsidRDefault="00E856B6">
      <w:pPr>
        <w:rPr>
          <w:sz w:val="20"/>
          <w:lang w:val="en-US"/>
        </w:rPr>
      </w:pPr>
      <w:r>
        <w:rPr>
          <w:sz w:val="20"/>
          <w:lang w:val="en-US"/>
        </w:rPr>
        <w:t>Company:</w:t>
      </w:r>
      <w:r w:rsidR="003D04C8">
        <w:rPr>
          <w:sz w:val="20"/>
          <w:lang w:val="en-US"/>
        </w:rPr>
        <w:t xml:space="preserve"> …………………………………………</w:t>
      </w:r>
    </w:p>
    <w:p w:rsidR="003D04C8" w:rsidRDefault="003D04C8">
      <w:pPr>
        <w:rPr>
          <w:sz w:val="20"/>
          <w:lang w:val="en-US"/>
        </w:rPr>
      </w:pPr>
      <w:bookmarkStart w:id="0" w:name="_GoBack"/>
      <w:bookmarkEnd w:id="0"/>
    </w:p>
    <w:p w:rsidR="00E856B6" w:rsidRDefault="00E856B6">
      <w:pPr>
        <w:rPr>
          <w:sz w:val="20"/>
          <w:lang w:val="en-US"/>
        </w:rPr>
      </w:pPr>
      <w:r>
        <w:rPr>
          <w:sz w:val="20"/>
          <w:lang w:val="en-US"/>
        </w:rPr>
        <w:t>Date: …………………………………………………</w:t>
      </w:r>
      <w:r w:rsidR="003D04C8">
        <w:rPr>
          <w:sz w:val="20"/>
          <w:lang w:val="en-US"/>
        </w:rPr>
        <w:tab/>
      </w:r>
      <w:r w:rsidR="003D04C8">
        <w:rPr>
          <w:sz w:val="20"/>
          <w:lang w:val="en-US"/>
        </w:rPr>
        <w:tab/>
      </w:r>
      <w:r w:rsidR="003D04C8">
        <w:rPr>
          <w:sz w:val="20"/>
          <w:lang w:val="en-US"/>
        </w:rPr>
        <w:tab/>
      </w:r>
    </w:p>
    <w:p w:rsidR="00E856B6" w:rsidRDefault="00E856B6">
      <w:pPr>
        <w:rPr>
          <w:sz w:val="20"/>
          <w:lang w:val="en-US"/>
        </w:rPr>
      </w:pPr>
    </w:p>
    <w:p w:rsidR="00E856B6" w:rsidRDefault="00E856B6">
      <w:pPr>
        <w:rPr>
          <w:sz w:val="20"/>
          <w:lang w:val="en-US"/>
        </w:rPr>
      </w:pPr>
      <w:r>
        <w:rPr>
          <w:sz w:val="20"/>
          <w:lang w:val="en-US"/>
        </w:rPr>
        <w:t>Signature: …………………………………………</w:t>
      </w:r>
      <w:r w:rsidR="003D04C8">
        <w:rPr>
          <w:sz w:val="20"/>
          <w:lang w:val="en-US"/>
        </w:rPr>
        <w:tab/>
      </w:r>
      <w:r w:rsidR="003D04C8">
        <w:rPr>
          <w:sz w:val="20"/>
          <w:lang w:val="en-US"/>
        </w:rPr>
        <w:tab/>
        <w:t>(Stamp)</w:t>
      </w:r>
    </w:p>
    <w:p w:rsidR="00E856B6" w:rsidRDefault="00E856B6">
      <w:pPr>
        <w:rPr>
          <w:sz w:val="20"/>
          <w:lang w:val="en-US"/>
        </w:rPr>
      </w:pPr>
    </w:p>
    <w:p w:rsidR="00E856B6" w:rsidRPr="00E856B6" w:rsidRDefault="00E856B6" w:rsidP="00E856B6">
      <w:pPr>
        <w:spacing w:after="120"/>
        <w:rPr>
          <w:b/>
          <w:sz w:val="20"/>
          <w:lang w:val="en-US"/>
        </w:rPr>
      </w:pPr>
      <w:r w:rsidRPr="00E856B6">
        <w:rPr>
          <w:b/>
          <w:sz w:val="20"/>
          <w:lang w:val="en-US"/>
        </w:rPr>
        <w:t>Please send this form:</w:t>
      </w:r>
    </w:p>
    <w:p w:rsidR="00E856B6" w:rsidRPr="008617ED" w:rsidRDefault="00E856B6" w:rsidP="00E856B6">
      <w:pPr>
        <w:pStyle w:val="Prrafodelista"/>
        <w:numPr>
          <w:ilvl w:val="0"/>
          <w:numId w:val="1"/>
        </w:numPr>
        <w:spacing w:after="120"/>
        <w:rPr>
          <w:b/>
          <w:sz w:val="20"/>
          <w:lang w:val="en-US"/>
        </w:rPr>
      </w:pPr>
      <w:r w:rsidRPr="008617ED">
        <w:rPr>
          <w:b/>
          <w:sz w:val="20"/>
          <w:lang w:val="en-US"/>
        </w:rPr>
        <w:t xml:space="preserve">to the </w:t>
      </w:r>
      <w:r w:rsidR="00003C5B" w:rsidRPr="008617ED">
        <w:rPr>
          <w:b/>
          <w:sz w:val="20"/>
          <w:lang w:val="en-US"/>
        </w:rPr>
        <w:t>Zonal/</w:t>
      </w:r>
      <w:proofErr w:type="spellStart"/>
      <w:r w:rsidR="00003C5B" w:rsidRPr="008617ED">
        <w:rPr>
          <w:b/>
          <w:sz w:val="20"/>
          <w:lang w:val="en-US"/>
        </w:rPr>
        <w:t>Interzonal</w:t>
      </w:r>
      <w:proofErr w:type="spellEnd"/>
      <w:r w:rsidR="00003C5B" w:rsidRPr="008617ED">
        <w:rPr>
          <w:b/>
          <w:sz w:val="20"/>
          <w:lang w:val="en-US"/>
        </w:rPr>
        <w:t xml:space="preserve"> </w:t>
      </w:r>
      <w:r w:rsidRPr="008617ED">
        <w:rPr>
          <w:b/>
          <w:sz w:val="20"/>
          <w:lang w:val="en-US"/>
        </w:rPr>
        <w:t>Rapporteur Member State</w:t>
      </w:r>
      <w:r w:rsidR="00134C19" w:rsidRPr="008617ED">
        <w:rPr>
          <w:b/>
          <w:sz w:val="20"/>
          <w:lang w:val="en-US"/>
        </w:rPr>
        <w:t xml:space="preserve"> and al</w:t>
      </w:r>
      <w:r w:rsidR="00D06F0F" w:rsidRPr="008617ED">
        <w:rPr>
          <w:b/>
          <w:sz w:val="20"/>
          <w:lang w:val="en-US"/>
        </w:rPr>
        <w:t>l</w:t>
      </w:r>
      <w:r w:rsidR="00134C19" w:rsidRPr="008617ED">
        <w:rPr>
          <w:b/>
          <w:sz w:val="20"/>
          <w:lang w:val="en-US"/>
        </w:rPr>
        <w:t xml:space="preserve"> </w:t>
      </w:r>
      <w:proofErr w:type="spellStart"/>
      <w:r w:rsidR="00134C19" w:rsidRPr="008617ED">
        <w:rPr>
          <w:b/>
          <w:sz w:val="20"/>
          <w:lang w:val="en-US"/>
        </w:rPr>
        <w:t>cMS</w:t>
      </w:r>
      <w:proofErr w:type="spellEnd"/>
      <w:r w:rsidRPr="008617ED">
        <w:rPr>
          <w:b/>
          <w:sz w:val="20"/>
          <w:lang w:val="en-US"/>
        </w:rPr>
        <w:t xml:space="preserve"> together with the application for </w:t>
      </w:r>
      <w:proofErr w:type="spellStart"/>
      <w:r w:rsidR="00727A5B" w:rsidRPr="008617ED">
        <w:rPr>
          <w:b/>
          <w:sz w:val="20"/>
          <w:lang w:val="en-US"/>
        </w:rPr>
        <w:t>authori</w:t>
      </w:r>
      <w:r w:rsidR="00F02FE4" w:rsidRPr="008617ED">
        <w:rPr>
          <w:b/>
          <w:sz w:val="20"/>
          <w:lang w:val="en-US"/>
        </w:rPr>
        <w:t>s</w:t>
      </w:r>
      <w:r w:rsidR="00727A5B" w:rsidRPr="008617ED">
        <w:rPr>
          <w:b/>
          <w:sz w:val="20"/>
          <w:lang w:val="en-US"/>
        </w:rPr>
        <w:t>ation</w:t>
      </w:r>
      <w:proofErr w:type="spellEnd"/>
      <w:r w:rsidR="00F02FE4" w:rsidRPr="008617ED">
        <w:rPr>
          <w:b/>
          <w:sz w:val="20"/>
          <w:lang w:val="en-US"/>
        </w:rPr>
        <w:t xml:space="preserve"> </w:t>
      </w:r>
      <w:r w:rsidR="00F02FE4" w:rsidRPr="008617ED">
        <w:rPr>
          <w:rFonts w:cs="EUAlbertina"/>
          <w:b/>
          <w:bCs/>
          <w:color w:val="000000"/>
          <w:sz w:val="19"/>
          <w:szCs w:val="19"/>
          <w:lang w:val="en-US"/>
        </w:rPr>
        <w:t xml:space="preserve">or amendment of an authorization </w:t>
      </w:r>
      <w:r w:rsidR="00F02FE4" w:rsidRPr="008617ED">
        <w:rPr>
          <w:b/>
          <w:sz w:val="20"/>
          <w:lang w:val="en-US"/>
        </w:rPr>
        <w:t>(Art. 33)</w:t>
      </w:r>
    </w:p>
    <w:p w:rsidR="00F02FE4" w:rsidRPr="008617ED" w:rsidRDefault="00F02FE4" w:rsidP="00E856B6">
      <w:pPr>
        <w:pStyle w:val="Prrafodelista"/>
        <w:numPr>
          <w:ilvl w:val="0"/>
          <w:numId w:val="1"/>
        </w:numPr>
        <w:spacing w:after="120"/>
        <w:rPr>
          <w:b/>
          <w:sz w:val="20"/>
          <w:lang w:val="en-US"/>
        </w:rPr>
      </w:pPr>
      <w:r w:rsidRPr="008617ED">
        <w:rPr>
          <w:b/>
          <w:sz w:val="20"/>
          <w:lang w:val="en-US"/>
        </w:rPr>
        <w:t xml:space="preserve">to the </w:t>
      </w:r>
      <w:r w:rsidR="00003C5B" w:rsidRPr="008617ED">
        <w:rPr>
          <w:b/>
          <w:sz w:val="20"/>
          <w:lang w:val="en-US"/>
        </w:rPr>
        <w:t>Zonal/</w:t>
      </w:r>
      <w:proofErr w:type="spellStart"/>
      <w:r w:rsidR="00003C5B" w:rsidRPr="008617ED">
        <w:rPr>
          <w:b/>
          <w:sz w:val="20"/>
          <w:lang w:val="en-US"/>
        </w:rPr>
        <w:t>Interzonal</w:t>
      </w:r>
      <w:proofErr w:type="spellEnd"/>
      <w:r w:rsidR="00003C5B" w:rsidRPr="008617ED">
        <w:rPr>
          <w:b/>
          <w:sz w:val="20"/>
          <w:lang w:val="en-US"/>
        </w:rPr>
        <w:t xml:space="preserve"> </w:t>
      </w:r>
      <w:r w:rsidRPr="008617ED">
        <w:rPr>
          <w:b/>
          <w:sz w:val="20"/>
          <w:lang w:val="en-US"/>
        </w:rPr>
        <w:t>Rapporteur Member State</w:t>
      </w:r>
      <w:r w:rsidR="00134C19" w:rsidRPr="008617ED">
        <w:rPr>
          <w:b/>
          <w:sz w:val="20"/>
          <w:lang w:val="en-US"/>
        </w:rPr>
        <w:t xml:space="preserve"> and all </w:t>
      </w:r>
      <w:proofErr w:type="spellStart"/>
      <w:r w:rsidR="00134C19" w:rsidRPr="008617ED">
        <w:rPr>
          <w:b/>
          <w:sz w:val="20"/>
          <w:lang w:val="en-US"/>
        </w:rPr>
        <w:t>cMS</w:t>
      </w:r>
      <w:proofErr w:type="spellEnd"/>
      <w:r w:rsidRPr="008617ED">
        <w:rPr>
          <w:b/>
          <w:sz w:val="20"/>
          <w:lang w:val="en-US"/>
        </w:rPr>
        <w:t xml:space="preserve"> together with the application for </w:t>
      </w:r>
      <w:r w:rsidRPr="008617ED">
        <w:rPr>
          <w:rFonts w:cs="EUAlbertina"/>
          <w:b/>
          <w:bCs/>
          <w:color w:val="000000"/>
          <w:sz w:val="19"/>
          <w:szCs w:val="19"/>
          <w:lang w:val="en-US"/>
        </w:rPr>
        <w:t xml:space="preserve">renewal of authorization </w:t>
      </w:r>
      <w:r w:rsidRPr="008617ED">
        <w:rPr>
          <w:b/>
          <w:sz w:val="20"/>
          <w:lang w:val="en-US"/>
        </w:rPr>
        <w:t>(Art. 43)</w:t>
      </w:r>
    </w:p>
    <w:p w:rsidR="00134C19" w:rsidRPr="008617ED" w:rsidRDefault="00134C19" w:rsidP="00E856B6">
      <w:pPr>
        <w:pStyle w:val="Prrafodelista"/>
        <w:numPr>
          <w:ilvl w:val="0"/>
          <w:numId w:val="1"/>
        </w:numPr>
        <w:spacing w:after="120"/>
        <w:rPr>
          <w:b/>
          <w:sz w:val="20"/>
          <w:lang w:val="en-US"/>
        </w:rPr>
      </w:pPr>
      <w:r w:rsidRPr="008617ED">
        <w:rPr>
          <w:b/>
          <w:sz w:val="20"/>
          <w:lang w:val="en-US"/>
        </w:rPr>
        <w:t xml:space="preserve">to the Member State where the application for mutual recognition is submitted </w:t>
      </w:r>
      <w:r w:rsidRPr="008617ED">
        <w:rPr>
          <w:b/>
          <w:bCs/>
          <w:sz w:val="20"/>
          <w:lang w:val="en-US"/>
        </w:rPr>
        <w:t>(Art.40)</w:t>
      </w:r>
    </w:p>
    <w:sectPr w:rsidR="00134C19" w:rsidRPr="008617ED" w:rsidSect="00EF145B">
      <w:footerReference w:type="default" r:id="rId8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921" w:rsidRDefault="009F6921" w:rsidP="00EF145B">
      <w:pPr>
        <w:spacing w:after="0" w:line="240" w:lineRule="auto"/>
      </w:pPr>
      <w:r>
        <w:separator/>
      </w:r>
    </w:p>
  </w:endnote>
  <w:endnote w:type="continuationSeparator" w:id="0">
    <w:p w:rsidR="009F6921" w:rsidRDefault="009F6921" w:rsidP="00EF1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1998072"/>
      <w:docPartObj>
        <w:docPartGallery w:val="Page Numbers (Bottom of Page)"/>
        <w:docPartUnique/>
      </w:docPartObj>
    </w:sdtPr>
    <w:sdtEndPr/>
    <w:sdtContent>
      <w:p w:rsidR="00EF145B" w:rsidRDefault="00EF145B" w:rsidP="00EF145B">
        <w:pPr>
          <w:pStyle w:val="Piedepgina"/>
          <w:jc w:val="right"/>
        </w:pPr>
        <w:r w:rsidRPr="00E856B6">
          <w:rPr>
            <w:sz w:val="20"/>
          </w:rPr>
          <w:fldChar w:fldCharType="begin"/>
        </w:r>
        <w:r w:rsidRPr="00E856B6">
          <w:rPr>
            <w:sz w:val="20"/>
          </w:rPr>
          <w:instrText>PAGE   \* MERGEFORMAT</w:instrText>
        </w:r>
        <w:r w:rsidRPr="00E856B6">
          <w:rPr>
            <w:sz w:val="20"/>
          </w:rPr>
          <w:fldChar w:fldCharType="separate"/>
        </w:r>
        <w:r w:rsidR="008617ED">
          <w:rPr>
            <w:noProof/>
            <w:sz w:val="20"/>
          </w:rPr>
          <w:t>2</w:t>
        </w:r>
        <w:r w:rsidRPr="00E856B6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921" w:rsidRDefault="009F6921" w:rsidP="00EF145B">
      <w:pPr>
        <w:spacing w:after="0" w:line="240" w:lineRule="auto"/>
      </w:pPr>
      <w:r>
        <w:separator/>
      </w:r>
    </w:p>
  </w:footnote>
  <w:footnote w:type="continuationSeparator" w:id="0">
    <w:p w:rsidR="009F6921" w:rsidRDefault="009F6921" w:rsidP="00EF1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13CB0"/>
    <w:multiLevelType w:val="hybridMultilevel"/>
    <w:tmpl w:val="F020A578"/>
    <w:lvl w:ilvl="0" w:tplc="633E9BC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45B"/>
    <w:rsid w:val="00003C5B"/>
    <w:rsid w:val="000C4FCB"/>
    <w:rsid w:val="00134C19"/>
    <w:rsid w:val="001C0997"/>
    <w:rsid w:val="002D28D5"/>
    <w:rsid w:val="00351D80"/>
    <w:rsid w:val="003D04C8"/>
    <w:rsid w:val="00465C62"/>
    <w:rsid w:val="004E0BA2"/>
    <w:rsid w:val="004F1C41"/>
    <w:rsid w:val="005541C6"/>
    <w:rsid w:val="005E0972"/>
    <w:rsid w:val="006C1049"/>
    <w:rsid w:val="00727A5B"/>
    <w:rsid w:val="00770814"/>
    <w:rsid w:val="007932EF"/>
    <w:rsid w:val="008617ED"/>
    <w:rsid w:val="00902F9A"/>
    <w:rsid w:val="00957111"/>
    <w:rsid w:val="009A658F"/>
    <w:rsid w:val="009F6921"/>
    <w:rsid w:val="00A17210"/>
    <w:rsid w:val="00A42F1F"/>
    <w:rsid w:val="00A45127"/>
    <w:rsid w:val="00B570FF"/>
    <w:rsid w:val="00BD7D77"/>
    <w:rsid w:val="00D06F0F"/>
    <w:rsid w:val="00DD7A04"/>
    <w:rsid w:val="00DE30DD"/>
    <w:rsid w:val="00E47968"/>
    <w:rsid w:val="00E856B6"/>
    <w:rsid w:val="00EF145B"/>
    <w:rsid w:val="00EF452B"/>
    <w:rsid w:val="00F02FE4"/>
    <w:rsid w:val="00FA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F1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EF14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F145B"/>
  </w:style>
  <w:style w:type="paragraph" w:styleId="Piedepgina">
    <w:name w:val="footer"/>
    <w:basedOn w:val="Normal"/>
    <w:link w:val="PiedepginaCar"/>
    <w:uiPriority w:val="99"/>
    <w:unhideWhenUsed/>
    <w:rsid w:val="00EF14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F145B"/>
  </w:style>
  <w:style w:type="paragraph" w:styleId="Prrafodelista">
    <w:name w:val="List Paragraph"/>
    <w:basedOn w:val="Normal"/>
    <w:uiPriority w:val="34"/>
    <w:qFormat/>
    <w:rsid w:val="00E856B6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134C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34C1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34C1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34C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34C19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34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4C1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F1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EF14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F145B"/>
  </w:style>
  <w:style w:type="paragraph" w:styleId="Piedepgina">
    <w:name w:val="footer"/>
    <w:basedOn w:val="Normal"/>
    <w:link w:val="PiedepginaCar"/>
    <w:uiPriority w:val="99"/>
    <w:unhideWhenUsed/>
    <w:rsid w:val="00EF14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F145B"/>
  </w:style>
  <w:style w:type="paragraph" w:styleId="Prrafodelista">
    <w:name w:val="List Paragraph"/>
    <w:basedOn w:val="Normal"/>
    <w:uiPriority w:val="34"/>
    <w:qFormat/>
    <w:rsid w:val="00E856B6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134C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34C1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34C1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34C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34C19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34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4C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5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1410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Carrión</dc:creator>
  <cp:lastModifiedBy>Jose Luis Alonso-Prados</cp:lastModifiedBy>
  <cp:revision>3</cp:revision>
  <dcterms:created xsi:type="dcterms:W3CDTF">2020-09-24T22:24:00Z</dcterms:created>
  <dcterms:modified xsi:type="dcterms:W3CDTF">2020-09-25T10:18:00Z</dcterms:modified>
</cp:coreProperties>
</file>